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168B" w14:textId="5DC1A0C4" w:rsidR="00DA30ED" w:rsidRDefault="0078675F" w:rsidP="00DC5080">
      <w:pPr>
        <w:pStyle w:val="Rubrik2"/>
      </w:pPr>
      <w:r>
        <w:t xml:space="preserve">Göteborg </w:t>
      </w:r>
      <w:r>
        <w:rPr>
          <w:noProof/>
        </w:rPr>
        <w:t xml:space="preserve">den </w:t>
      </w:r>
      <w:r w:rsidR="008B13C9">
        <w:rPr>
          <w:noProof/>
        </w:rPr>
        <w:t xml:space="preserve">21 </w:t>
      </w:r>
      <w:r>
        <w:rPr>
          <w:noProof/>
        </w:rPr>
        <w:t>februari 2022</w:t>
      </w:r>
    </w:p>
    <w:p w14:paraId="5EBC97A7" w14:textId="59CEF3C3" w:rsidR="00DC5080" w:rsidRPr="00DC5080" w:rsidRDefault="0078675F" w:rsidP="00DC5080">
      <w:pPr>
        <w:pStyle w:val="Rubrik2"/>
      </w:pPr>
      <w:r>
        <w:t xml:space="preserve">Till samtliga medlemmar i </w:t>
      </w:r>
      <w:r w:rsidR="008B13C9">
        <w:t>HSB Brf Hisings Kärra</w:t>
      </w:r>
    </w:p>
    <w:p w14:paraId="0412D49D" w14:textId="77777777" w:rsidR="00DC5080" w:rsidRPr="002E76F6" w:rsidRDefault="00840DF3" w:rsidP="00B7270B">
      <w:pPr>
        <w:pStyle w:val="Brdtext"/>
      </w:pPr>
    </w:p>
    <w:p w14:paraId="61733093" w14:textId="77777777" w:rsidR="00493755" w:rsidRPr="00DC5080" w:rsidRDefault="0078675F" w:rsidP="00DC5080">
      <w:pPr>
        <w:pStyle w:val="Rubrik1"/>
      </w:pPr>
      <w:r w:rsidRPr="00DC5080">
        <w:t xml:space="preserve">Kallelse till extra föreningsstämma i </w:t>
      </w:r>
    </w:p>
    <w:p w14:paraId="1B1B5152" w14:textId="22D8AF28" w:rsidR="00141FF2" w:rsidRDefault="0078675F" w:rsidP="00DC5080">
      <w:pPr>
        <w:pStyle w:val="Rubrik2"/>
      </w:pPr>
      <w:bookmarkStart w:id="0" w:name="bmStart"/>
      <w:bookmarkStart w:id="1" w:name="bmDate"/>
      <w:bookmarkEnd w:id="0"/>
      <w:bookmarkEnd w:id="1"/>
      <w:r>
        <w:t>Plats:</w:t>
      </w:r>
      <w:r w:rsidR="008B13C9">
        <w:t xml:space="preserve"> </w:t>
      </w:r>
      <w:r w:rsidR="00254621">
        <w:t>Klarebergs skolans</w:t>
      </w:r>
      <w:r w:rsidR="008B13C9">
        <w:t xml:space="preserve"> matsal</w:t>
      </w:r>
      <w:r>
        <w:tab/>
      </w:r>
    </w:p>
    <w:p w14:paraId="020B6912" w14:textId="046BC40E" w:rsidR="00DC5080" w:rsidRDefault="0078675F" w:rsidP="00DC5080">
      <w:pPr>
        <w:pStyle w:val="Rubrik2"/>
      </w:pPr>
      <w:r>
        <w:t>Tid:</w:t>
      </w:r>
      <w:r w:rsidR="008B13C9">
        <w:t xml:space="preserve"> Onsdagen den 9 mars 2022. </w:t>
      </w:r>
      <w:proofErr w:type="spellStart"/>
      <w:r w:rsidR="008B13C9">
        <w:t>Kl</w:t>
      </w:r>
      <w:proofErr w:type="spellEnd"/>
      <w:r w:rsidR="008B13C9">
        <w:t xml:space="preserve"> 18,00</w:t>
      </w:r>
      <w:r>
        <w:tab/>
      </w:r>
    </w:p>
    <w:p w14:paraId="0ACA8673" w14:textId="77777777" w:rsidR="004A19C9" w:rsidRDefault="0078675F" w:rsidP="004A19C9">
      <w:pPr>
        <w:pStyle w:val="Rubrik2"/>
      </w:pPr>
      <w:r>
        <w:t>Förslag till dagordning</w:t>
      </w:r>
    </w:p>
    <w:p w14:paraId="16949205" w14:textId="77777777" w:rsidR="00DC5080" w:rsidRDefault="0078675F" w:rsidP="00DC5080">
      <w:pPr>
        <w:pStyle w:val="Numreradlista"/>
      </w:pPr>
      <w:r>
        <w:t>Föreningsstämmans öppnande</w:t>
      </w:r>
    </w:p>
    <w:p w14:paraId="5CB282AD" w14:textId="77777777" w:rsidR="00DC5080" w:rsidRDefault="0078675F" w:rsidP="00DC5080">
      <w:pPr>
        <w:pStyle w:val="Numreradlista"/>
      </w:pPr>
      <w:r>
        <w:t>Val av stämmoordförande</w:t>
      </w:r>
    </w:p>
    <w:p w14:paraId="474C12A2" w14:textId="77777777" w:rsidR="00DC5080" w:rsidRDefault="0078675F" w:rsidP="00DC5080">
      <w:pPr>
        <w:pStyle w:val="Numreradlista"/>
      </w:pPr>
      <w:r>
        <w:t>Anmälan om stämmoordförandens val av protokollförare</w:t>
      </w:r>
    </w:p>
    <w:p w14:paraId="4C73A2AC" w14:textId="77777777" w:rsidR="00DC5080" w:rsidRDefault="0078675F" w:rsidP="00DC5080">
      <w:pPr>
        <w:pStyle w:val="Numreradlista"/>
      </w:pPr>
      <w:r>
        <w:t>Godkännande av röstlängd</w:t>
      </w:r>
    </w:p>
    <w:p w14:paraId="0B3487D0" w14:textId="77777777" w:rsidR="004A19C9" w:rsidRDefault="0078675F" w:rsidP="00DC5080">
      <w:pPr>
        <w:pStyle w:val="Numreradlista"/>
      </w:pPr>
      <w:r>
        <w:t>Fråga om närvarorätt vid föreningsstämman</w:t>
      </w:r>
    </w:p>
    <w:p w14:paraId="794AFC8B" w14:textId="77777777" w:rsidR="004A19C9" w:rsidRDefault="0078675F" w:rsidP="00DC5080">
      <w:pPr>
        <w:pStyle w:val="Numreradlista"/>
      </w:pPr>
      <w:r>
        <w:t>Godkännande av dagordning</w:t>
      </w:r>
    </w:p>
    <w:p w14:paraId="4CC7535C" w14:textId="77777777" w:rsidR="004A19C9" w:rsidRDefault="0078675F" w:rsidP="009C2E6E">
      <w:pPr>
        <w:pStyle w:val="Numreradlista"/>
      </w:pPr>
      <w:r>
        <w:t>Val av två personer att jämte stämmoordföranden justera protokollet</w:t>
      </w:r>
    </w:p>
    <w:p w14:paraId="15D5DBCC" w14:textId="77777777" w:rsidR="004A19C9" w:rsidRDefault="0078675F" w:rsidP="009C2E6E">
      <w:pPr>
        <w:pStyle w:val="Numreradlista"/>
      </w:pPr>
      <w:r>
        <w:t>Val av minst två rösträknare</w:t>
      </w:r>
    </w:p>
    <w:p w14:paraId="3ED49124" w14:textId="07994C63" w:rsidR="00DC5080" w:rsidRDefault="0078675F" w:rsidP="008B13C9">
      <w:pPr>
        <w:pStyle w:val="Numreradlista"/>
      </w:pPr>
      <w:r>
        <w:t>Fråga om kallelse skett i behörig ordnin</w:t>
      </w:r>
      <w:r w:rsidR="008B13C9">
        <w:t>g</w:t>
      </w:r>
    </w:p>
    <w:p w14:paraId="1F142897" w14:textId="09F07137" w:rsidR="008B13C9" w:rsidRPr="008B13C9" w:rsidRDefault="008B13C9" w:rsidP="008B13C9">
      <w:pPr>
        <w:pStyle w:val="Numreradlista"/>
      </w:pPr>
      <w:r>
        <w:t xml:space="preserve">Behandling av de motioner som inkommit i behörig ordning inför de </w:t>
      </w:r>
      <w:r w:rsidR="005E4FAA">
        <w:t>ordinarie</w:t>
      </w:r>
      <w:r>
        <w:t xml:space="preserve"> stämmorna 2020 och 2021.  Motioner och motionssvar finns att tillgå på föreningens hemsida senast från den 1 mars 2022. Önskas utskrivit exemplar så kontakta föreningens exp.</w:t>
      </w:r>
      <w:r>
        <w:tab/>
      </w:r>
    </w:p>
    <w:p w14:paraId="7BD0DCEE" w14:textId="77777777" w:rsidR="00DC5080" w:rsidRDefault="00840DF3" w:rsidP="00DC5080">
      <w:pPr>
        <w:pStyle w:val="Numreradlista"/>
        <w:numPr>
          <w:ilvl w:val="0"/>
          <w:numId w:val="0"/>
        </w:numPr>
        <w:ind w:left="360" w:hanging="360"/>
      </w:pPr>
    </w:p>
    <w:p w14:paraId="16B881E9" w14:textId="77777777" w:rsidR="002E76F6" w:rsidRDefault="0078675F" w:rsidP="00DC5080">
      <w:pPr>
        <w:pStyle w:val="Rubrik3"/>
      </w:pPr>
      <w:r>
        <w:t>Med vänliga hälsningar</w:t>
      </w:r>
    </w:p>
    <w:p w14:paraId="3F5C8D67" w14:textId="58A593C5" w:rsidR="00DC5080" w:rsidRPr="002E76F6" w:rsidRDefault="0078675F" w:rsidP="00DC5080">
      <w:pPr>
        <w:pStyle w:val="Rubrik3"/>
      </w:pPr>
      <w:r>
        <w:t xml:space="preserve">Styrelsen för </w:t>
      </w:r>
      <w:r w:rsidR="00254621">
        <w:t>Brf Hisings Kärra</w:t>
      </w:r>
    </w:p>
    <w:sectPr w:rsidR="00DC5080" w:rsidRPr="002E76F6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9754" w14:textId="77777777" w:rsidR="00840DF3" w:rsidRDefault="00840DF3" w:rsidP="00216B9D">
      <w:r>
        <w:separator/>
      </w:r>
    </w:p>
  </w:endnote>
  <w:endnote w:type="continuationSeparator" w:id="0">
    <w:p w14:paraId="4D5C8984" w14:textId="77777777" w:rsidR="00840DF3" w:rsidRDefault="00840DF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C455" w14:textId="77777777" w:rsidR="00840DF3" w:rsidRDefault="00840DF3" w:rsidP="00216B9D">
      <w:r>
        <w:separator/>
      </w:r>
    </w:p>
  </w:footnote>
  <w:footnote w:type="continuationSeparator" w:id="0">
    <w:p w14:paraId="61BB43FC" w14:textId="77777777" w:rsidR="00840DF3" w:rsidRDefault="00840DF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91385A3" w14:textId="77777777" w:rsidTr="00B84307">
      <w:tc>
        <w:tcPr>
          <w:tcW w:w="1843" w:type="dxa"/>
        </w:tcPr>
        <w:p w14:paraId="3FF3A4D1" w14:textId="77777777" w:rsidR="00AB03E5" w:rsidRPr="00BA5D8C" w:rsidRDefault="002E76F6" w:rsidP="00396885">
          <w:pPr>
            <w:pStyle w:val="Sidhuvud"/>
            <w:jc w:val="center"/>
          </w:pPr>
          <w:bookmarkStart w:id="2" w:name="bmLogga2"/>
          <w:r w:rsidRPr="00D00A6F">
            <w:rPr>
              <w:lang w:eastAsia="sv-SE"/>
            </w:rPr>
            <w:drawing>
              <wp:inline distT="0" distB="0" distL="0" distR="0" wp14:anchorId="73E16215" wp14:editId="287CBD6F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14:paraId="0106BF9E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AF1D421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2A63FDFC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3" w:name="bmSidnrSecond"/>
          <w:bookmarkEnd w:id="3"/>
        </w:p>
      </w:tc>
    </w:tr>
  </w:tbl>
  <w:p w14:paraId="5CFA96EE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5C0EBB8F" w14:textId="77777777" w:rsidTr="00B84307">
      <w:tc>
        <w:tcPr>
          <w:tcW w:w="1843" w:type="dxa"/>
        </w:tcPr>
        <w:p w14:paraId="4CE5FF4C" w14:textId="77777777" w:rsidR="003F2C4E" w:rsidRPr="00BA5D8C" w:rsidRDefault="002E76F6" w:rsidP="00F02AFC">
          <w:pPr>
            <w:pStyle w:val="Sidhuvud"/>
            <w:jc w:val="center"/>
          </w:pPr>
          <w:bookmarkStart w:id="4" w:name="bmLogga1"/>
          <w:r w:rsidRPr="00D00A6F">
            <w:rPr>
              <w:lang w:eastAsia="sv-SE"/>
            </w:rPr>
            <w:drawing>
              <wp:inline distT="0" distB="0" distL="0" distR="0" wp14:anchorId="547C2443" wp14:editId="39880F7B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2E7FD6B6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795CBE42" w14:textId="3EB631DA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75FBE861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5" w:name="bmSidnrFirst"/>
          <w:bookmarkEnd w:id="5"/>
        </w:p>
      </w:tc>
    </w:tr>
  </w:tbl>
  <w:p w14:paraId="3C3E5390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54621"/>
    <w:rsid w:val="0025603C"/>
    <w:rsid w:val="0026519C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33638"/>
    <w:rsid w:val="00546582"/>
    <w:rsid w:val="00546EC6"/>
    <w:rsid w:val="00562B84"/>
    <w:rsid w:val="00577889"/>
    <w:rsid w:val="0058450C"/>
    <w:rsid w:val="00595E51"/>
    <w:rsid w:val="005B4CEB"/>
    <w:rsid w:val="005C1D34"/>
    <w:rsid w:val="005C65EB"/>
    <w:rsid w:val="005E0A48"/>
    <w:rsid w:val="005E4FAA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0C57"/>
    <w:rsid w:val="006C2C11"/>
    <w:rsid w:val="006D4F71"/>
    <w:rsid w:val="006F6A23"/>
    <w:rsid w:val="00712C97"/>
    <w:rsid w:val="00735EA0"/>
    <w:rsid w:val="00736D7B"/>
    <w:rsid w:val="007669D2"/>
    <w:rsid w:val="0078675F"/>
    <w:rsid w:val="007A213F"/>
    <w:rsid w:val="007A5EEE"/>
    <w:rsid w:val="007A7C22"/>
    <w:rsid w:val="007B799C"/>
    <w:rsid w:val="007D20A9"/>
    <w:rsid w:val="007D34F3"/>
    <w:rsid w:val="007E4F40"/>
    <w:rsid w:val="007E7B55"/>
    <w:rsid w:val="0082246C"/>
    <w:rsid w:val="00836C7E"/>
    <w:rsid w:val="00837C28"/>
    <w:rsid w:val="008408FC"/>
    <w:rsid w:val="00840DF3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13C9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33266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C6BCF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B14C92"/>
    <w:rsid w:val="00B15AC8"/>
    <w:rsid w:val="00B212C3"/>
    <w:rsid w:val="00B25F9A"/>
    <w:rsid w:val="00B26A8B"/>
    <w:rsid w:val="00B4414F"/>
    <w:rsid w:val="00B62968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6C17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D02FC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B"/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paragraph" w:customStyle="1" w:styleId="Adress1">
    <w:name w:val="Adress1"/>
    <w:link w:val="Adress1Char"/>
    <w:qFormat/>
    <w:rsid w:val="00EC6D10"/>
    <w:pPr>
      <w:spacing w:after="0" w:line="240" w:lineRule="auto"/>
    </w:pPr>
    <w:rPr>
      <w:rFonts w:ascii="Gill Sans MT" w:hAnsi="Gill Sans MT"/>
      <w:color w:val="000000"/>
    </w:rPr>
  </w:style>
  <w:style w:type="character" w:customStyle="1" w:styleId="Adress1Char">
    <w:name w:val="Adress1 Char"/>
    <w:basedOn w:val="Standardstycketeckensnitt"/>
    <w:link w:val="Adress1"/>
    <w:rsid w:val="00EC6D10"/>
    <w:rPr>
      <w:rFonts w:ascii="Gill Sans MT" w:hAnsi="Gill Sans MT"/>
      <w:color w:val="000000"/>
    </w:rPr>
  </w:style>
  <w:style w:type="paragraph" w:customStyle="1" w:styleId="Formatmall4">
    <w:name w:val="Formatmall4"/>
    <w:link w:val="Formatmall4Char"/>
    <w:qFormat/>
    <w:rsid w:val="00EC6D10"/>
    <w:pPr>
      <w:tabs>
        <w:tab w:val="left" w:pos="4111"/>
        <w:tab w:val="right" w:pos="8647"/>
      </w:tabs>
      <w:spacing w:after="0" w:line="240" w:lineRule="auto"/>
      <w:ind w:left="1560" w:right="2409" w:hanging="1560"/>
    </w:pPr>
    <w:rPr>
      <w:rFonts w:ascii="Gill Sans MT" w:hAnsi="Gill Sans MT"/>
      <w:color w:val="000000"/>
    </w:rPr>
  </w:style>
  <w:style w:type="character" w:customStyle="1" w:styleId="Formatmall4Char">
    <w:name w:val="Formatmall4 Char"/>
    <w:basedOn w:val="Standardstycketeckensnitt"/>
    <w:link w:val="Formatmall4"/>
    <w:rsid w:val="00EC6D10"/>
    <w:rPr>
      <w:rFonts w:ascii="Gill Sans MT" w:hAnsi="Gill Sans MT"/>
      <w:color w:val="000000"/>
    </w:rPr>
  </w:style>
  <w:style w:type="paragraph" w:customStyle="1" w:styleId="Text">
    <w:name w:val="Text"/>
    <w:link w:val="TextChar"/>
    <w:qFormat/>
    <w:rsid w:val="00956E1E"/>
    <w:pPr>
      <w:spacing w:after="0" w:line="240" w:lineRule="auto"/>
      <w:ind w:right="-1"/>
    </w:pPr>
    <w:rPr>
      <w:rFonts w:ascii="Gill Sans MT" w:hAnsi="Gill Sans MT" w:cs="Times New Roman"/>
      <w:lang w:eastAsia="sv-SE"/>
    </w:rPr>
  </w:style>
  <w:style w:type="character" w:customStyle="1" w:styleId="TextChar">
    <w:name w:val="Text Char"/>
    <w:basedOn w:val="Standardstycketeckensnitt"/>
    <w:link w:val="Text"/>
    <w:rsid w:val="00956E1E"/>
    <w:rPr>
      <w:rFonts w:ascii="Gill Sans MT" w:hAnsi="Gill Sans MT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Emanuel Identity Manuals AB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3</cp:revision>
  <cp:lastPrinted>2011-02-03T12:22:00Z</cp:lastPrinted>
  <dcterms:created xsi:type="dcterms:W3CDTF">2022-02-18T16:37:00Z</dcterms:created>
  <dcterms:modified xsi:type="dcterms:W3CDTF">2022-02-21T16:32:00Z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