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C455" w14:textId="1F524782" w:rsidR="00173E45" w:rsidRPr="00612A70" w:rsidRDefault="00612A70" w:rsidP="00223F9B">
      <w:pPr>
        <w:pStyle w:val="Adress1"/>
      </w:pPr>
      <w:r>
        <w:t xml:space="preserve">Till medlemmar i </w:t>
      </w:r>
      <w:r w:rsidR="00616166">
        <w:t xml:space="preserve">HSB Brf Hisings Kärra </w:t>
      </w:r>
    </w:p>
    <w:p w14:paraId="42D5B451" w14:textId="77777777" w:rsidR="00173E45" w:rsidRPr="00512A13" w:rsidRDefault="00616166" w:rsidP="00223F9B">
      <w:pPr>
        <w:pStyle w:val="Adress1"/>
      </w:pPr>
      <w:r w:rsidRPr="00512A13">
        <w:rPr>
          <w:noProof/>
        </w:rPr>
        <w:t xml:space="preserve"> </w:t>
      </w:r>
    </w:p>
    <w:p w14:paraId="1B734D30" w14:textId="77777777" w:rsidR="00173E45" w:rsidRPr="00512A13" w:rsidRDefault="00616166" w:rsidP="00223F9B">
      <w:pPr>
        <w:pStyle w:val="Adress1"/>
      </w:pPr>
      <w:r w:rsidRPr="00512A13">
        <w:rPr>
          <w:noProof/>
        </w:rPr>
        <w:t xml:space="preserve"> </w:t>
      </w:r>
    </w:p>
    <w:p w14:paraId="2FC79C53" w14:textId="5E4133A2" w:rsidR="003F4B93" w:rsidRPr="00512A13" w:rsidRDefault="00612A70" w:rsidP="00B7270B">
      <w:pPr>
        <w:pStyle w:val="Rubrik1"/>
      </w:pPr>
      <w:r>
        <w:t xml:space="preserve">informationsbrev nummer </w:t>
      </w:r>
      <w:r w:rsidR="00705CFC">
        <w:t>2</w:t>
      </w:r>
    </w:p>
    <w:p w14:paraId="5BA6D961" w14:textId="464246A1" w:rsidR="00612A70" w:rsidRDefault="00612A70" w:rsidP="00173E45">
      <w:pPr>
        <w:pStyle w:val="Brdtext"/>
      </w:pPr>
      <w:bookmarkStart w:id="0" w:name="bmStart"/>
      <w:bookmarkEnd w:id="0"/>
      <w:r>
        <w:t>Vid styrelsens sammanträde den 30 mars behand</w:t>
      </w:r>
      <w:r w:rsidR="00AA5D04">
        <w:t>la</w:t>
      </w:r>
      <w:r>
        <w:t>des bl</w:t>
      </w:r>
      <w:r w:rsidR="00DD4272">
        <w:t xml:space="preserve"> </w:t>
      </w:r>
      <w:r>
        <w:t>a följande ärenden.</w:t>
      </w:r>
    </w:p>
    <w:p w14:paraId="580D0A6F" w14:textId="3EF7958D" w:rsidR="00612A70" w:rsidRPr="00612A70" w:rsidRDefault="00612A70" w:rsidP="00173E45">
      <w:pPr>
        <w:pStyle w:val="Brdtext"/>
        <w:rPr>
          <w:b/>
          <w:bCs/>
        </w:rPr>
      </w:pPr>
      <w:r w:rsidRPr="00612A70">
        <w:rPr>
          <w:b/>
          <w:bCs/>
        </w:rPr>
        <w:t>Bredbandsuppkoppling</w:t>
      </w:r>
    </w:p>
    <w:p w14:paraId="1C05271C" w14:textId="46D48E22" w:rsidR="00612A70" w:rsidRPr="00512A13" w:rsidRDefault="00612A70" w:rsidP="00173E45">
      <w:pPr>
        <w:pStyle w:val="Brdtext"/>
      </w:pPr>
      <w:r>
        <w:t xml:space="preserve">Styrelsen har låtit göra en mätning av uppladdningskapaciteten vad gäller bredbandet i föreningen. Samtliga switchar har undersökts och kapaciteten är </w:t>
      </w:r>
      <w:r w:rsidR="00AA5D04">
        <w:t xml:space="preserve">konstaterad till </w:t>
      </w:r>
      <w:r w:rsidR="00DD4272">
        <w:t xml:space="preserve">mellan </w:t>
      </w:r>
      <w:r w:rsidR="00DD4272">
        <w:br/>
        <w:t>8</w:t>
      </w:r>
      <w:r>
        <w:t>50 – 865 megabit</w:t>
      </w:r>
      <w:r w:rsidR="00705CFC">
        <w:t xml:space="preserve"> nedladdning och 799–855 megabit uppladdning</w:t>
      </w:r>
      <w:r>
        <w:t xml:space="preserve"> vilket är mycket bra</w:t>
      </w:r>
      <w:r w:rsidR="00AA5D04">
        <w:t xml:space="preserve">. </w:t>
      </w:r>
      <w:r w:rsidR="00DD4272">
        <w:t>Vi kan därför inte klaga på hastigheten från vår leverantör.</w:t>
      </w:r>
    </w:p>
    <w:p w14:paraId="27021C98" w14:textId="4A068495" w:rsidR="007576C3" w:rsidRDefault="00612A70" w:rsidP="00B7270B">
      <w:pPr>
        <w:pStyle w:val="Brdtext"/>
      </w:pPr>
      <w:r w:rsidRPr="00612A70">
        <w:rPr>
          <w:b/>
          <w:bCs/>
        </w:rPr>
        <w:t>Upphandling av entreprenad avseende tak, fasader och solceller</w:t>
      </w:r>
      <w:r>
        <w:t>.</w:t>
      </w:r>
    </w:p>
    <w:p w14:paraId="7719361F" w14:textId="77C8B64E" w:rsidR="00612A70" w:rsidRDefault="00612A70" w:rsidP="00B7270B">
      <w:pPr>
        <w:pStyle w:val="Brdtext"/>
      </w:pPr>
      <w:r>
        <w:t xml:space="preserve">Styrelsen </w:t>
      </w:r>
      <w:r w:rsidR="00DD4272">
        <w:t>beslutade att</w:t>
      </w:r>
      <w:r>
        <w:t xml:space="preserve"> påbörja</w:t>
      </w:r>
      <w:r w:rsidR="00DD4272">
        <w:t xml:space="preserve"> en</w:t>
      </w:r>
      <w:r>
        <w:t xml:space="preserve"> upphandling av entreprenad avseende höghusens tak och fasader samt</w:t>
      </w:r>
      <w:r w:rsidR="00472318">
        <w:t xml:space="preserve"> om det är möjligt att </w:t>
      </w:r>
      <w:r>
        <w:t>install</w:t>
      </w:r>
      <w:r w:rsidR="00472318">
        <w:t xml:space="preserve">era </w:t>
      </w:r>
      <w:r>
        <w:t>solceller på dessa tak.</w:t>
      </w:r>
    </w:p>
    <w:p w14:paraId="187463B0" w14:textId="3AB395D7" w:rsidR="00612A70" w:rsidRPr="00612A70" w:rsidRDefault="00612A70" w:rsidP="00B7270B">
      <w:pPr>
        <w:pStyle w:val="Brdtext"/>
        <w:rPr>
          <w:b/>
          <w:bCs/>
        </w:rPr>
      </w:pPr>
      <w:r w:rsidRPr="00612A70">
        <w:rPr>
          <w:b/>
          <w:bCs/>
        </w:rPr>
        <w:t>Besiktning av hissar</w:t>
      </w:r>
    </w:p>
    <w:p w14:paraId="3879C612" w14:textId="761AF2B3" w:rsidR="00DD4272" w:rsidRDefault="00DD4272" w:rsidP="00B7270B">
      <w:pPr>
        <w:pStyle w:val="Brdtext"/>
      </w:pPr>
      <w:r>
        <w:t>S</w:t>
      </w:r>
      <w:r w:rsidR="00612A70">
        <w:t xml:space="preserve">amtliga 12 hissar i föreningen </w:t>
      </w:r>
      <w:r w:rsidR="00472318">
        <w:t>kommer att</w:t>
      </w:r>
      <w:r w:rsidR="00612A70">
        <w:t xml:space="preserve"> besiktigas i syfte att få kunskap om </w:t>
      </w:r>
      <w:r w:rsidR="00472318">
        <w:t xml:space="preserve">aktuell </w:t>
      </w:r>
      <w:r w:rsidR="00612A70">
        <w:t>status</w:t>
      </w:r>
      <w:r w:rsidR="00472318">
        <w:t xml:space="preserve"> på dessa</w:t>
      </w:r>
      <w:r w:rsidR="00612A70">
        <w:t xml:space="preserve">. Hissarna är gamla och kommer </w:t>
      </w:r>
      <w:r w:rsidR="00472318">
        <w:t xml:space="preserve">förmodligen </w:t>
      </w:r>
      <w:r w:rsidR="00612A70">
        <w:t>att inom en inte alltför lång framtid att behöva bytas.</w:t>
      </w:r>
      <w:r>
        <w:br/>
        <w:t xml:space="preserve">Vi har </w:t>
      </w:r>
      <w:r w:rsidR="00472318">
        <w:t>r</w:t>
      </w:r>
      <w:r>
        <w:t>edan idag stora reparationskostnader på våra hissar</w:t>
      </w:r>
      <w:r w:rsidR="00472318">
        <w:t xml:space="preserve"> och därför är detta angeläget att få en överblick på. </w:t>
      </w:r>
    </w:p>
    <w:p w14:paraId="23DE54EC" w14:textId="1670D86D" w:rsidR="00612A70" w:rsidRPr="00612A70" w:rsidRDefault="00612A70" w:rsidP="00B7270B">
      <w:pPr>
        <w:pStyle w:val="Brdtext"/>
        <w:rPr>
          <w:b/>
          <w:bCs/>
        </w:rPr>
      </w:pPr>
      <w:r w:rsidRPr="00612A70">
        <w:rPr>
          <w:b/>
          <w:bCs/>
        </w:rPr>
        <w:t>Sopbehållare</w:t>
      </w:r>
    </w:p>
    <w:p w14:paraId="022B78FC" w14:textId="340C0E3B" w:rsidR="00612A70" w:rsidRDefault="00DD4272" w:rsidP="00B7270B">
      <w:pPr>
        <w:pStyle w:val="Brdtext"/>
      </w:pPr>
      <w:r>
        <w:t>Vi kommer att teckna ett avtal på tvätt av våra sopbehållare för att</w:t>
      </w:r>
      <w:r w:rsidR="00472318">
        <w:t xml:space="preserve"> på så sätt</w:t>
      </w:r>
      <w:r>
        <w:t xml:space="preserve"> motverka dålig lukt </w:t>
      </w:r>
      <w:r w:rsidR="00705CFC">
        <w:t xml:space="preserve">och irriterande flugor </w:t>
      </w:r>
      <w:r>
        <w:t xml:space="preserve">från dem när värmen kommer. </w:t>
      </w:r>
      <w:r w:rsidR="00612A70">
        <w:t xml:space="preserve">Tvättning </w:t>
      </w:r>
      <w:r w:rsidR="00472318">
        <w:t xml:space="preserve">av dem </w:t>
      </w:r>
      <w:r w:rsidR="00612A70">
        <w:t xml:space="preserve">kommer </w:t>
      </w:r>
      <w:r>
        <w:t xml:space="preserve">förhoppningsvis </w:t>
      </w:r>
      <w:r w:rsidR="00612A70">
        <w:t xml:space="preserve">att ske inom </w:t>
      </w:r>
      <w:r>
        <w:t>kort</w:t>
      </w:r>
      <w:r w:rsidR="00612A70">
        <w:t>.</w:t>
      </w:r>
    </w:p>
    <w:p w14:paraId="7584DADA" w14:textId="0F7265B4" w:rsidR="00612A70" w:rsidRPr="00612A70" w:rsidRDefault="00612A70" w:rsidP="00B7270B">
      <w:pPr>
        <w:pStyle w:val="Brdtext"/>
        <w:rPr>
          <w:b/>
          <w:bCs/>
        </w:rPr>
      </w:pPr>
      <w:r w:rsidRPr="00612A70">
        <w:rPr>
          <w:b/>
          <w:bCs/>
        </w:rPr>
        <w:t>Lokalvård</w:t>
      </w:r>
    </w:p>
    <w:p w14:paraId="759D2451" w14:textId="4982A9B4" w:rsidR="00612A70" w:rsidRPr="00171A35" w:rsidRDefault="00612A70" w:rsidP="00612A70">
      <w:pPr>
        <w:rPr>
          <w:rFonts w:ascii="Times New Roman" w:hAnsi="Times New Roman"/>
        </w:rPr>
      </w:pPr>
      <w:r w:rsidRPr="00171A35">
        <w:rPr>
          <w:rFonts w:ascii="Times New Roman" w:hAnsi="Times New Roman"/>
        </w:rPr>
        <w:t>Yupin</w:t>
      </w:r>
      <w:r w:rsidR="00DD4272" w:rsidRPr="00171A35">
        <w:rPr>
          <w:rFonts w:ascii="Times New Roman" w:hAnsi="Times New Roman"/>
        </w:rPr>
        <w:t xml:space="preserve">, vår </w:t>
      </w:r>
      <w:r w:rsidR="002D3FF5" w:rsidRPr="00171A35">
        <w:rPr>
          <w:rFonts w:ascii="Times New Roman" w:hAnsi="Times New Roman"/>
        </w:rPr>
        <w:t>lokalvårdare, har</w:t>
      </w:r>
      <w:r w:rsidR="00A127B9" w:rsidRPr="00171A35">
        <w:rPr>
          <w:rFonts w:ascii="Times New Roman" w:hAnsi="Times New Roman"/>
        </w:rPr>
        <w:t xml:space="preserve"> valt att </w:t>
      </w:r>
      <w:r w:rsidRPr="00171A35">
        <w:rPr>
          <w:rFonts w:ascii="Times New Roman" w:hAnsi="Times New Roman"/>
        </w:rPr>
        <w:t>av</w:t>
      </w:r>
      <w:r w:rsidR="00A127B9" w:rsidRPr="00171A35">
        <w:rPr>
          <w:rFonts w:ascii="Times New Roman" w:hAnsi="Times New Roman"/>
        </w:rPr>
        <w:t>sl</w:t>
      </w:r>
      <w:r w:rsidRPr="00171A35">
        <w:rPr>
          <w:rFonts w:ascii="Times New Roman" w:hAnsi="Times New Roman"/>
        </w:rPr>
        <w:t xml:space="preserve">uta sin tjänst </w:t>
      </w:r>
      <w:r w:rsidR="00A127B9" w:rsidRPr="00171A35">
        <w:rPr>
          <w:rFonts w:ascii="Times New Roman" w:hAnsi="Times New Roman"/>
        </w:rPr>
        <w:t xml:space="preserve">hos oss. Hennes sista arbetsdag </w:t>
      </w:r>
      <w:r w:rsidR="002D3FF5" w:rsidRPr="00171A35">
        <w:rPr>
          <w:rFonts w:ascii="Times New Roman" w:hAnsi="Times New Roman"/>
        </w:rPr>
        <w:t>är</w:t>
      </w:r>
      <w:r w:rsidR="00A127B9" w:rsidRPr="00171A35">
        <w:rPr>
          <w:rFonts w:ascii="Times New Roman" w:hAnsi="Times New Roman"/>
        </w:rPr>
        <w:t xml:space="preserve"> den 1 april. Vi önskar henne lycka till med sin nya tjänst! </w:t>
      </w:r>
    </w:p>
    <w:p w14:paraId="7DDAA7F1" w14:textId="402C6B4A" w:rsidR="00612A70" w:rsidRPr="00171A35" w:rsidRDefault="002D3FF5" w:rsidP="00612A70">
      <w:pPr>
        <w:rPr>
          <w:rFonts w:ascii="Times New Roman" w:hAnsi="Times New Roman"/>
          <w:b/>
          <w:bCs/>
        </w:rPr>
      </w:pPr>
      <w:r w:rsidRPr="00171A35">
        <w:rPr>
          <w:rFonts w:ascii="Times New Roman" w:hAnsi="Times New Roman"/>
          <w:b/>
          <w:bCs/>
        </w:rPr>
        <w:t xml:space="preserve">Stugan på </w:t>
      </w:r>
      <w:r w:rsidR="00612A70" w:rsidRPr="00171A35">
        <w:rPr>
          <w:rFonts w:ascii="Times New Roman" w:hAnsi="Times New Roman"/>
          <w:b/>
          <w:bCs/>
        </w:rPr>
        <w:t>Gullholm</w:t>
      </w:r>
      <w:r w:rsidRPr="00171A35">
        <w:rPr>
          <w:rFonts w:ascii="Times New Roman" w:hAnsi="Times New Roman"/>
          <w:b/>
          <w:bCs/>
        </w:rPr>
        <w:t>en</w:t>
      </w:r>
    </w:p>
    <w:p w14:paraId="4E4565AB" w14:textId="72C10192" w:rsidR="00612A70" w:rsidRPr="00171A35" w:rsidRDefault="002D3FF5" w:rsidP="00612A70">
      <w:pPr>
        <w:rPr>
          <w:rFonts w:ascii="Times New Roman" w:hAnsi="Times New Roman"/>
        </w:rPr>
      </w:pPr>
      <w:r w:rsidRPr="00171A35">
        <w:rPr>
          <w:rFonts w:ascii="Times New Roman" w:hAnsi="Times New Roman"/>
        </w:rPr>
        <w:t>A</w:t>
      </w:r>
      <w:r w:rsidR="00612A70" w:rsidRPr="00171A35">
        <w:rPr>
          <w:rFonts w:ascii="Times New Roman" w:hAnsi="Times New Roman"/>
        </w:rPr>
        <w:t xml:space="preserve">nsöka om </w:t>
      </w:r>
      <w:r w:rsidRPr="00171A35">
        <w:rPr>
          <w:rFonts w:ascii="Times New Roman" w:hAnsi="Times New Roman"/>
        </w:rPr>
        <w:t xml:space="preserve">att få hyra vår stuga </w:t>
      </w:r>
      <w:r w:rsidR="00612A70" w:rsidRPr="00171A35">
        <w:rPr>
          <w:rFonts w:ascii="Times New Roman" w:hAnsi="Times New Roman"/>
        </w:rPr>
        <w:t xml:space="preserve">på Gullholmen i sommar </w:t>
      </w:r>
      <w:r w:rsidRPr="00171A35">
        <w:rPr>
          <w:rFonts w:ascii="Times New Roman" w:hAnsi="Times New Roman"/>
        </w:rPr>
        <w:t>under veckorna 2</w:t>
      </w:r>
      <w:r w:rsidR="00513BBC">
        <w:rPr>
          <w:rFonts w:ascii="Times New Roman" w:hAnsi="Times New Roman"/>
        </w:rPr>
        <w:t>4</w:t>
      </w:r>
      <w:r w:rsidRPr="00171A35">
        <w:rPr>
          <w:rFonts w:ascii="Times New Roman" w:hAnsi="Times New Roman"/>
        </w:rPr>
        <w:t>–33 vill vi ha in senast</w:t>
      </w:r>
      <w:r w:rsidR="00612A70" w:rsidRPr="00171A35">
        <w:rPr>
          <w:rFonts w:ascii="Times New Roman" w:hAnsi="Times New Roman"/>
        </w:rPr>
        <w:t xml:space="preserve"> den 30 april. Kontakta styrelsen </w:t>
      </w:r>
      <w:r w:rsidRPr="00171A35">
        <w:rPr>
          <w:rFonts w:ascii="Times New Roman" w:hAnsi="Times New Roman"/>
        </w:rPr>
        <w:t xml:space="preserve">på expeditionstid på måndagar 18-19 eller via mail på </w:t>
      </w:r>
      <w:hyperlink r:id="rId10" w:history="1">
        <w:r w:rsidRPr="00171A35">
          <w:rPr>
            <w:rFonts w:ascii="Times New Roman" w:hAnsi="Times New Roman"/>
          </w:rPr>
          <w:t>hsb@hisingskarra.se</w:t>
        </w:r>
      </w:hyperlink>
      <w:r w:rsidRPr="00171A35">
        <w:rPr>
          <w:rFonts w:ascii="Times New Roman" w:hAnsi="Times New Roman"/>
        </w:rPr>
        <w:t xml:space="preserve"> </w:t>
      </w:r>
      <w:r w:rsidR="00612A70" w:rsidRPr="00171A35">
        <w:rPr>
          <w:rFonts w:ascii="Times New Roman" w:hAnsi="Times New Roman"/>
        </w:rPr>
        <w:t xml:space="preserve">om ni vill boka </w:t>
      </w:r>
      <w:r w:rsidRPr="00171A35">
        <w:rPr>
          <w:rFonts w:ascii="Times New Roman" w:hAnsi="Times New Roman"/>
        </w:rPr>
        <w:t>stugan</w:t>
      </w:r>
      <w:r w:rsidR="00612A70" w:rsidRPr="00171A35">
        <w:rPr>
          <w:rFonts w:ascii="Times New Roman" w:hAnsi="Times New Roman"/>
        </w:rPr>
        <w:t>.</w:t>
      </w:r>
      <w:r w:rsidR="00472318" w:rsidRPr="00171A35">
        <w:rPr>
          <w:rFonts w:ascii="Times New Roman" w:hAnsi="Times New Roman"/>
        </w:rPr>
        <w:t xml:space="preserve"> Som vanligt kommer vi att låta dem som inte hyrt stugan tidigare få förtur om det är flera som önskar ha samma vecka.</w:t>
      </w:r>
    </w:p>
    <w:p w14:paraId="2043D69F" w14:textId="77777777" w:rsidR="00472318" w:rsidRDefault="00472318" w:rsidP="00612A70">
      <w:pPr>
        <w:rPr>
          <w:b/>
          <w:bCs/>
        </w:rPr>
      </w:pPr>
    </w:p>
    <w:p w14:paraId="794C93D1" w14:textId="77777777" w:rsidR="00472318" w:rsidRDefault="00472318" w:rsidP="00612A70">
      <w:pPr>
        <w:rPr>
          <w:b/>
          <w:bCs/>
        </w:rPr>
      </w:pPr>
    </w:p>
    <w:p w14:paraId="02204B9A" w14:textId="77777777" w:rsidR="00472318" w:rsidRDefault="00472318" w:rsidP="00612A70">
      <w:pPr>
        <w:rPr>
          <w:b/>
          <w:bCs/>
        </w:rPr>
      </w:pPr>
    </w:p>
    <w:p w14:paraId="4FCA5A3A" w14:textId="09CFC0B3" w:rsidR="00612A70" w:rsidRPr="00171A35" w:rsidRDefault="00612A70" w:rsidP="00612A70">
      <w:pPr>
        <w:rPr>
          <w:rFonts w:ascii="Times New Roman" w:hAnsi="Times New Roman"/>
          <w:b/>
          <w:bCs/>
        </w:rPr>
      </w:pPr>
      <w:r w:rsidRPr="00171A35">
        <w:rPr>
          <w:rFonts w:ascii="Times New Roman" w:hAnsi="Times New Roman"/>
          <w:b/>
          <w:bCs/>
        </w:rPr>
        <w:lastRenderedPageBreak/>
        <w:t>Prylar i trappuppgångarna</w:t>
      </w:r>
    </w:p>
    <w:p w14:paraId="2C7398BF" w14:textId="3119774A" w:rsidR="00612A70" w:rsidRPr="00171A35" w:rsidRDefault="002D3FF5" w:rsidP="00612A70">
      <w:pPr>
        <w:rPr>
          <w:rFonts w:ascii="Times New Roman" w:hAnsi="Times New Roman"/>
        </w:rPr>
      </w:pPr>
      <w:r w:rsidRPr="00171A35">
        <w:rPr>
          <w:rFonts w:ascii="Times New Roman" w:hAnsi="Times New Roman"/>
        </w:rPr>
        <w:t xml:space="preserve">Vi vill </w:t>
      </w:r>
      <w:r w:rsidR="00612A70" w:rsidRPr="00171A35">
        <w:rPr>
          <w:rFonts w:ascii="Times New Roman" w:hAnsi="Times New Roman"/>
        </w:rPr>
        <w:t>på</w:t>
      </w:r>
      <w:r w:rsidR="00472318" w:rsidRPr="00171A35">
        <w:rPr>
          <w:rFonts w:ascii="Times New Roman" w:hAnsi="Times New Roman"/>
        </w:rPr>
        <w:t xml:space="preserve">minna om </w:t>
      </w:r>
      <w:r w:rsidR="00612A70" w:rsidRPr="00171A35">
        <w:rPr>
          <w:rFonts w:ascii="Times New Roman" w:hAnsi="Times New Roman"/>
        </w:rPr>
        <w:t xml:space="preserve">att det inte är tillåtet att förvara saker i </w:t>
      </w:r>
      <w:r w:rsidRPr="00171A35">
        <w:rPr>
          <w:rFonts w:ascii="Times New Roman" w:hAnsi="Times New Roman"/>
        </w:rPr>
        <w:t xml:space="preserve">våra </w:t>
      </w:r>
      <w:r w:rsidR="00612A70" w:rsidRPr="00171A35">
        <w:rPr>
          <w:rFonts w:ascii="Times New Roman" w:hAnsi="Times New Roman"/>
        </w:rPr>
        <w:t>trappuppgångar.</w:t>
      </w:r>
      <w:r w:rsidRPr="00171A35">
        <w:rPr>
          <w:rFonts w:ascii="Times New Roman" w:hAnsi="Times New Roman"/>
        </w:rPr>
        <w:t xml:space="preserve"> </w:t>
      </w:r>
      <w:r w:rsidR="00612A70" w:rsidRPr="00171A35">
        <w:rPr>
          <w:rFonts w:ascii="Times New Roman" w:hAnsi="Times New Roman"/>
        </w:rPr>
        <w:t xml:space="preserve"> </w:t>
      </w:r>
      <w:r w:rsidRPr="00171A35">
        <w:rPr>
          <w:rFonts w:ascii="Times New Roman" w:hAnsi="Times New Roman"/>
        </w:rPr>
        <w:t xml:space="preserve">Det är svårt för våra lokalvårdare att hålla rent </w:t>
      </w:r>
      <w:r w:rsidR="00472318" w:rsidRPr="00171A35">
        <w:rPr>
          <w:rFonts w:ascii="Times New Roman" w:hAnsi="Times New Roman"/>
        </w:rPr>
        <w:t>och det kan vara i vägen vid händelse av brand</w:t>
      </w:r>
      <w:r w:rsidR="00705CFC" w:rsidRPr="00171A35">
        <w:rPr>
          <w:rFonts w:ascii="Times New Roman" w:hAnsi="Times New Roman"/>
        </w:rPr>
        <w:t xml:space="preserve"> eller att ambulans</w:t>
      </w:r>
      <w:r w:rsidR="003879C4">
        <w:rPr>
          <w:rFonts w:ascii="Times New Roman" w:hAnsi="Times New Roman"/>
        </w:rPr>
        <w:t>personal</w:t>
      </w:r>
      <w:r w:rsidR="00705CFC" w:rsidRPr="00171A35">
        <w:rPr>
          <w:rFonts w:ascii="Times New Roman" w:hAnsi="Times New Roman"/>
        </w:rPr>
        <w:t xml:space="preserve"> behöver komma fram</w:t>
      </w:r>
      <w:r w:rsidR="00472318" w:rsidRPr="00171A35">
        <w:rPr>
          <w:rFonts w:ascii="Times New Roman" w:hAnsi="Times New Roman"/>
        </w:rPr>
        <w:t>!</w:t>
      </w:r>
      <w:r w:rsidR="00472318" w:rsidRPr="00171A35">
        <w:rPr>
          <w:rFonts w:ascii="Times New Roman" w:hAnsi="Times New Roman"/>
        </w:rPr>
        <w:br/>
        <w:t>D</w:t>
      </w:r>
      <w:r w:rsidRPr="00171A35">
        <w:rPr>
          <w:rFonts w:ascii="Times New Roman" w:hAnsi="Times New Roman"/>
        </w:rPr>
        <w:t xml:space="preserve">et </w:t>
      </w:r>
      <w:r w:rsidR="00472318" w:rsidRPr="00171A35">
        <w:rPr>
          <w:rFonts w:ascii="Times New Roman" w:hAnsi="Times New Roman"/>
        </w:rPr>
        <w:t xml:space="preserve">är heller </w:t>
      </w:r>
      <w:r w:rsidRPr="00171A35">
        <w:rPr>
          <w:rFonts w:ascii="Times New Roman" w:hAnsi="Times New Roman"/>
        </w:rPr>
        <w:t xml:space="preserve">inte trevligt för grannar när man flyttar ut </w:t>
      </w:r>
      <w:r w:rsidR="00472318" w:rsidRPr="00171A35">
        <w:rPr>
          <w:rFonts w:ascii="Times New Roman" w:hAnsi="Times New Roman"/>
        </w:rPr>
        <w:t xml:space="preserve">sina saker </w:t>
      </w:r>
      <w:r w:rsidRPr="00171A35">
        <w:rPr>
          <w:rFonts w:ascii="Times New Roman" w:hAnsi="Times New Roman"/>
        </w:rPr>
        <w:t>i uppgångarna</w:t>
      </w:r>
      <w:r w:rsidR="00472318" w:rsidRPr="00171A35">
        <w:rPr>
          <w:rFonts w:ascii="Times New Roman" w:hAnsi="Times New Roman"/>
        </w:rPr>
        <w:t>.</w:t>
      </w:r>
      <w:r w:rsidRPr="00171A35">
        <w:rPr>
          <w:rFonts w:ascii="Times New Roman" w:hAnsi="Times New Roman"/>
        </w:rPr>
        <w:t xml:space="preserve"> Ta in dina saker i din lägenhet och a</w:t>
      </w:r>
      <w:r w:rsidR="00612A70" w:rsidRPr="00171A35">
        <w:rPr>
          <w:rFonts w:ascii="Times New Roman" w:hAnsi="Times New Roman"/>
        </w:rPr>
        <w:t>nvänd anvisad plats</w:t>
      </w:r>
      <w:r w:rsidRPr="00171A35">
        <w:rPr>
          <w:rFonts w:ascii="Times New Roman" w:hAnsi="Times New Roman"/>
        </w:rPr>
        <w:t xml:space="preserve"> för förvaring</w:t>
      </w:r>
      <w:r w:rsidR="00612A70" w:rsidRPr="00171A35">
        <w:rPr>
          <w:rFonts w:ascii="Times New Roman" w:hAnsi="Times New Roman"/>
        </w:rPr>
        <w:t>.</w:t>
      </w:r>
      <w:r w:rsidR="00472318" w:rsidRPr="00171A35">
        <w:rPr>
          <w:rFonts w:ascii="Times New Roman" w:hAnsi="Times New Roman"/>
        </w:rPr>
        <w:t xml:space="preserve"> Behöver du extra förråd kan du alltid höra med styrelsen om det finns ledigt förråd att hyra.</w:t>
      </w:r>
    </w:p>
    <w:p w14:paraId="10A260A9" w14:textId="328E0924" w:rsidR="00612A70" w:rsidRDefault="002D3FF5" w:rsidP="002D3FF5">
      <w:pPr>
        <w:tabs>
          <w:tab w:val="left" w:pos="1695"/>
        </w:tabs>
      </w:pPr>
      <w:r>
        <w:tab/>
      </w:r>
    </w:p>
    <w:p w14:paraId="1FC9DDD4" w14:textId="4CDB0B79" w:rsidR="007D687D" w:rsidRDefault="00472318" w:rsidP="00612A70">
      <w:pPr>
        <w:rPr>
          <w:b/>
          <w:bCs/>
          <w:i/>
          <w:iCs/>
          <w:sz w:val="24"/>
          <w:szCs w:val="24"/>
        </w:rPr>
      </w:pPr>
      <w:r w:rsidRPr="007D687D">
        <w:rPr>
          <w:b/>
          <w:bCs/>
          <w:i/>
          <w:iCs/>
          <w:sz w:val="24"/>
          <w:szCs w:val="24"/>
        </w:rPr>
        <w:t>Styrelsen vill önska alla medlemmar en riktigt trevlig påsk!</w:t>
      </w:r>
    </w:p>
    <w:p w14:paraId="66A7E5A7" w14:textId="77777777" w:rsidR="00171A35" w:rsidRPr="00171A35" w:rsidRDefault="00171A35" w:rsidP="00612A70">
      <w:pPr>
        <w:rPr>
          <w:b/>
          <w:bCs/>
          <w:i/>
          <w:iCs/>
          <w:sz w:val="24"/>
          <w:szCs w:val="24"/>
        </w:rPr>
      </w:pPr>
    </w:p>
    <w:p w14:paraId="691D25B2" w14:textId="41A5AA39" w:rsidR="00612A70" w:rsidRDefault="00472318" w:rsidP="00171A35">
      <w:r>
        <w:rPr>
          <w:noProof/>
        </w:rPr>
        <w:drawing>
          <wp:inline distT="0" distB="0" distL="0" distR="0" wp14:anchorId="6E7A7672" wp14:editId="1E2392B0">
            <wp:extent cx="3390900" cy="39147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" r="8951"/>
                    <a:stretch/>
                  </pic:blipFill>
                  <pic:spPr bwMode="auto">
                    <a:xfrm>
                      <a:off x="0" y="0"/>
                      <a:ext cx="33909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00C10" w14:textId="77777777" w:rsidR="00612A70" w:rsidRDefault="00612A70" w:rsidP="00B7270B">
      <w:pPr>
        <w:pStyle w:val="Brdtext"/>
      </w:pPr>
    </w:p>
    <w:p w14:paraId="4393766E" w14:textId="0B3334C7" w:rsidR="00612A70" w:rsidRDefault="00612A70" w:rsidP="00B7270B">
      <w:pPr>
        <w:pStyle w:val="Brdtext"/>
      </w:pPr>
    </w:p>
    <w:p w14:paraId="3C3D3C61" w14:textId="77777777" w:rsidR="00612A70" w:rsidRPr="00512A13" w:rsidRDefault="00612A70" w:rsidP="00B7270B">
      <w:pPr>
        <w:pStyle w:val="Brdtext"/>
      </w:pPr>
    </w:p>
    <w:p w14:paraId="170FBE60" w14:textId="77777777" w:rsidR="007576C3" w:rsidRPr="00512A13" w:rsidRDefault="007576C3" w:rsidP="00B7270B">
      <w:pPr>
        <w:pStyle w:val="Brdtext"/>
      </w:pPr>
    </w:p>
    <w:p w14:paraId="127A963B" w14:textId="77777777" w:rsidR="0052432F" w:rsidRDefault="0052432F" w:rsidP="00DC10B8">
      <w:pPr>
        <w:pStyle w:val="Brdtext"/>
      </w:pPr>
      <w:bookmarkStart w:id="1" w:name="bmAvslut"/>
      <w:bookmarkEnd w:id="1"/>
    </w:p>
    <w:sectPr w:rsidR="0052432F" w:rsidSect="00BF64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2FB2" w14:textId="77777777" w:rsidR="0019300A" w:rsidRDefault="0019300A" w:rsidP="00216B9D">
      <w:r>
        <w:separator/>
      </w:r>
    </w:p>
  </w:endnote>
  <w:endnote w:type="continuationSeparator" w:id="0">
    <w:p w14:paraId="5C0CB8A3" w14:textId="77777777" w:rsidR="0019300A" w:rsidRDefault="0019300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14:paraId="2B985B12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A33AD9D" w14:textId="77777777"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Second"/>
          <w:bookmarkEnd w:id="5"/>
        </w:p>
      </w:tc>
    </w:tr>
  </w:tbl>
  <w:p w14:paraId="0EEA7EE9" w14:textId="77777777" w:rsidR="003F2C4E" w:rsidRPr="00407291" w:rsidRDefault="003F2C4E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14:paraId="14B9FA4A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57954662" w14:textId="77777777"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9" w:name="bmSokvagFirst"/>
          <w:bookmarkEnd w:id="9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7576C3" w14:paraId="1848F972" w14:textId="77777777" w:rsidTr="00BF1678">
      <w:trPr>
        <w:trHeight w:hRule="exact" w:val="227"/>
      </w:trPr>
      <w:tc>
        <w:tcPr>
          <w:tcW w:w="8613" w:type="dxa"/>
        </w:tcPr>
        <w:p w14:paraId="3DC3B6CF" w14:textId="14E0A376" w:rsidR="007576C3" w:rsidRDefault="007576C3" w:rsidP="00BF1678">
          <w:pPr>
            <w:pStyle w:val="SidfotFtg"/>
          </w:pPr>
          <w:bookmarkStart w:id="10" w:name="bmForening" w:colFirst="0" w:colLast="0"/>
          <w:bookmarkStart w:id="11" w:name="bmFot"/>
          <w:r>
            <w:t xml:space="preserve">HSB </w:t>
          </w:r>
          <w:r w:rsidR="002D3FF5">
            <w:t>Brf Hisings kärra</w:t>
          </w:r>
        </w:p>
      </w:tc>
    </w:tr>
    <w:tr w:rsidR="007576C3" w:rsidRPr="001B7CA6" w14:paraId="3E38F310" w14:textId="77777777" w:rsidTr="00BF1678">
      <w:tc>
        <w:tcPr>
          <w:tcW w:w="8613" w:type="dxa"/>
        </w:tcPr>
        <w:p w14:paraId="1935C0FA" w14:textId="77777777" w:rsidR="007576C3" w:rsidRPr="001B7CA6" w:rsidRDefault="007576C3" w:rsidP="002D3FF5">
          <w:pPr>
            <w:pStyle w:val="Sidfot"/>
          </w:pPr>
          <w:bookmarkStart w:id="12" w:name="bmFotAdr" w:colFirst="0" w:colLast="0"/>
          <w:bookmarkEnd w:id="10"/>
        </w:p>
      </w:tc>
    </w:tr>
    <w:bookmarkEnd w:id="11"/>
    <w:bookmarkEnd w:id="12"/>
  </w:tbl>
  <w:p w14:paraId="29D18827" w14:textId="77777777" w:rsidR="003F2C4E" w:rsidRPr="00407291" w:rsidRDefault="003F2C4E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B41F" w14:textId="77777777" w:rsidR="0019300A" w:rsidRDefault="0019300A" w:rsidP="00216B9D">
      <w:r>
        <w:separator/>
      </w:r>
    </w:p>
  </w:footnote>
  <w:footnote w:type="continuationSeparator" w:id="0">
    <w:p w14:paraId="0460F403" w14:textId="77777777" w:rsidR="0019300A" w:rsidRDefault="0019300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F1678" w14:paraId="509F92FF" w14:textId="77777777" w:rsidTr="005F33C6">
      <w:tc>
        <w:tcPr>
          <w:tcW w:w="1843" w:type="dxa"/>
        </w:tcPr>
        <w:p w14:paraId="62B4036C" w14:textId="77777777" w:rsidR="00BF1678" w:rsidRPr="00BA5D8C" w:rsidRDefault="007576C3" w:rsidP="005F33C6">
          <w:pPr>
            <w:pStyle w:val="Sidhuvud"/>
            <w:jc w:val="center"/>
          </w:pPr>
          <w:bookmarkStart w:id="2" w:name="bmLogga2"/>
          <w:r w:rsidRPr="00D00A6F">
            <w:rPr>
              <w:lang w:eastAsia="sv-SE"/>
            </w:rPr>
            <w:drawing>
              <wp:inline distT="0" distB="0" distL="0" distR="0" wp14:anchorId="6A1298EA" wp14:editId="6681416A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827" w:type="dxa"/>
        </w:tcPr>
        <w:p w14:paraId="2EF43D39" w14:textId="77777777" w:rsidR="00BF1678" w:rsidRPr="00BA5D8C" w:rsidRDefault="00BF1678" w:rsidP="005F33C6">
          <w:pPr>
            <w:pStyle w:val="Sidhuvud"/>
          </w:pPr>
        </w:p>
      </w:tc>
      <w:tc>
        <w:tcPr>
          <w:tcW w:w="1985" w:type="dxa"/>
        </w:tcPr>
        <w:p w14:paraId="6ADD7844" w14:textId="77777777" w:rsidR="00BF1678" w:rsidRPr="006B1AAF" w:rsidRDefault="00BF1678" w:rsidP="005F33C6">
          <w:pPr>
            <w:pStyle w:val="Sidhuvud"/>
          </w:pPr>
        </w:p>
      </w:tc>
      <w:bookmarkStart w:id="3" w:name="bmSidnrSecond"/>
      <w:tc>
        <w:tcPr>
          <w:tcW w:w="1417" w:type="dxa"/>
        </w:tcPr>
        <w:p w14:paraId="4D5BAA42" w14:textId="77777777" w:rsidR="00BF1678" w:rsidRPr="00F43914" w:rsidRDefault="00782764" w:rsidP="00466194">
          <w:pPr>
            <w:pStyle w:val="Sidfot1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BF1678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BF64A1">
            <w:rPr>
              <w:rStyle w:val="Sidnummer"/>
            </w:rPr>
            <w:t>1</w:t>
          </w:r>
          <w:r w:rsidRPr="0031338A">
            <w:rPr>
              <w:rStyle w:val="Sidnummer"/>
            </w:rPr>
            <w:fldChar w:fldCharType="end"/>
          </w:r>
          <w:r w:rsidR="00BF1678" w:rsidRPr="0031338A">
            <w:rPr>
              <w:rStyle w:val="Sidnummer"/>
            </w:rPr>
            <w:t xml:space="preserve"> (</w:t>
          </w:r>
          <w:r w:rsidR="0019300A">
            <w:fldChar w:fldCharType="begin"/>
          </w:r>
          <w:r w:rsidR="0019300A">
            <w:instrText xml:space="preserve"> NUMPAGES   \* MERGEFORMAT </w:instrText>
          </w:r>
          <w:r w:rsidR="0019300A">
            <w:fldChar w:fldCharType="separate"/>
          </w:r>
          <w:r w:rsidR="00BF64A1" w:rsidRPr="00BF64A1">
            <w:rPr>
              <w:rStyle w:val="Sidnummer"/>
            </w:rPr>
            <w:t>1</w:t>
          </w:r>
          <w:r w:rsidR="0019300A">
            <w:rPr>
              <w:rStyle w:val="Sidnummer"/>
            </w:rPr>
            <w:fldChar w:fldCharType="end"/>
          </w:r>
          <w:bookmarkStart w:id="4" w:name="bmSidnrSecondTrue"/>
          <w:bookmarkEnd w:id="3"/>
          <w:bookmarkEnd w:id="4"/>
          <w:r w:rsidR="00BF1678" w:rsidRPr="0031338A">
            <w:rPr>
              <w:rStyle w:val="Sidnummer"/>
            </w:rPr>
            <w:t>)</w:t>
          </w:r>
        </w:p>
      </w:tc>
    </w:tr>
  </w:tbl>
  <w:p w14:paraId="14D7257E" w14:textId="77777777" w:rsidR="00BF1678" w:rsidRPr="00F02AFC" w:rsidRDefault="00BF1678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192CA07" w14:textId="77777777" w:rsidTr="006704D2">
      <w:tc>
        <w:tcPr>
          <w:tcW w:w="1843" w:type="dxa"/>
        </w:tcPr>
        <w:p w14:paraId="6298FA95" w14:textId="77777777" w:rsidR="003F2C4E" w:rsidRPr="00BA5D8C" w:rsidRDefault="007576C3" w:rsidP="00F02AFC">
          <w:pPr>
            <w:pStyle w:val="Sidhuvud"/>
            <w:jc w:val="center"/>
          </w:pPr>
          <w:bookmarkStart w:id="6" w:name="bmLogga1"/>
          <w:r w:rsidRPr="00D00A6F">
            <w:rPr>
              <w:lang w:eastAsia="sv-SE"/>
            </w:rPr>
            <w:drawing>
              <wp:inline distT="0" distB="0" distL="0" distR="0" wp14:anchorId="07B77BBE" wp14:editId="2512E1A5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14:paraId="21D1FF72" w14:textId="77777777" w:rsidR="003F2C4E" w:rsidRPr="00BA5D8C" w:rsidRDefault="003F2C4E" w:rsidP="00466194">
          <w:pPr>
            <w:pStyle w:val="Sidfot1"/>
          </w:pPr>
        </w:p>
      </w:tc>
      <w:tc>
        <w:tcPr>
          <w:tcW w:w="1985" w:type="dxa"/>
        </w:tcPr>
        <w:p w14:paraId="10417FAD" w14:textId="71163C47" w:rsidR="003F2C4E" w:rsidRPr="006B1AAF" w:rsidRDefault="00FF7D93" w:rsidP="00466194">
          <w:pPr>
            <w:pStyle w:val="Sidfot1"/>
          </w:pPr>
          <w:r>
            <w:t>2022-0</w:t>
          </w:r>
          <w:r w:rsidR="00705CFC">
            <w:t>4-02</w:t>
          </w:r>
        </w:p>
      </w:tc>
      <w:bookmarkStart w:id="7" w:name="bmSidnrFirst"/>
      <w:tc>
        <w:tcPr>
          <w:tcW w:w="1417" w:type="dxa"/>
        </w:tcPr>
        <w:p w14:paraId="3BCBB95C" w14:textId="77777777" w:rsidR="003F2C4E" w:rsidRPr="00F43914" w:rsidRDefault="00782764" w:rsidP="00466194">
          <w:pPr>
            <w:pStyle w:val="Sidfot1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31338A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B66FB3">
            <w:rPr>
              <w:rStyle w:val="Sidnummer"/>
            </w:rPr>
            <w:t>1</w:t>
          </w:r>
          <w:r w:rsidRPr="0031338A">
            <w:rPr>
              <w:rStyle w:val="Sidnummer"/>
            </w:rPr>
            <w:fldChar w:fldCharType="end"/>
          </w:r>
          <w:r w:rsidR="0031338A" w:rsidRPr="0031338A">
            <w:rPr>
              <w:rStyle w:val="Sidnummer"/>
            </w:rPr>
            <w:t xml:space="preserve"> (</w:t>
          </w:r>
          <w:r w:rsidR="0019300A">
            <w:fldChar w:fldCharType="begin"/>
          </w:r>
          <w:r w:rsidR="0019300A">
            <w:instrText xml:space="preserve"> NUMPAGES   \* MERGEFORMAT </w:instrText>
          </w:r>
          <w:r w:rsidR="0019300A">
            <w:fldChar w:fldCharType="separate"/>
          </w:r>
          <w:r w:rsidR="00B66FB3" w:rsidRPr="00B66FB3">
            <w:rPr>
              <w:rStyle w:val="Sidnummer"/>
            </w:rPr>
            <w:t>1</w:t>
          </w:r>
          <w:r w:rsidR="0019300A">
            <w:rPr>
              <w:rStyle w:val="Sidnummer"/>
            </w:rPr>
            <w:fldChar w:fldCharType="end"/>
          </w:r>
          <w:r w:rsidR="0031338A" w:rsidRPr="0031338A">
            <w:rPr>
              <w:rStyle w:val="Sidnummer"/>
            </w:rPr>
            <w:t>)</w:t>
          </w:r>
          <w:bookmarkStart w:id="8" w:name="bmSidnrFirstTrue"/>
          <w:bookmarkEnd w:id="7"/>
          <w:bookmarkEnd w:id="8"/>
        </w:p>
      </w:tc>
    </w:tr>
  </w:tbl>
  <w:p w14:paraId="475D2C95" w14:textId="77777777" w:rsidR="003F2C4E" w:rsidRPr="00F02AFC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8C469B"/>
    <w:multiLevelType w:val="hybridMultilevel"/>
    <w:tmpl w:val="D8D89718"/>
    <w:lvl w:ilvl="0" w:tplc="7B0E4FEA">
      <w:start w:val="1"/>
      <w:numFmt w:val="decimal"/>
      <w:pStyle w:val="Text23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7484D"/>
    <w:multiLevelType w:val="hybridMultilevel"/>
    <w:tmpl w:val="81506448"/>
    <w:lvl w:ilvl="0" w:tplc="A36262FE">
      <w:start w:val="1"/>
      <w:numFmt w:val="bullet"/>
      <w:pStyle w:val="Text2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3AF08B4"/>
    <w:multiLevelType w:val="hybridMultilevel"/>
    <w:tmpl w:val="4470E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1B14"/>
    <w:multiLevelType w:val="hybridMultilevel"/>
    <w:tmpl w:val="F61E9ECA"/>
    <w:lvl w:ilvl="0" w:tplc="15F49D56">
      <w:numFmt w:val="bullet"/>
      <w:pStyle w:val="Text21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94"/>
    <w:rsid w:val="0000470C"/>
    <w:rsid w:val="00005A36"/>
    <w:rsid w:val="000200C8"/>
    <w:rsid w:val="00023126"/>
    <w:rsid w:val="00023BD1"/>
    <w:rsid w:val="00024352"/>
    <w:rsid w:val="00033BA1"/>
    <w:rsid w:val="00041C17"/>
    <w:rsid w:val="00052E24"/>
    <w:rsid w:val="00061842"/>
    <w:rsid w:val="000649A5"/>
    <w:rsid w:val="000807E7"/>
    <w:rsid w:val="00086930"/>
    <w:rsid w:val="00090E65"/>
    <w:rsid w:val="000933D5"/>
    <w:rsid w:val="00094778"/>
    <w:rsid w:val="000953D8"/>
    <w:rsid w:val="00097E2A"/>
    <w:rsid w:val="000A0596"/>
    <w:rsid w:val="000B3E93"/>
    <w:rsid w:val="000E1C6D"/>
    <w:rsid w:val="000E7B46"/>
    <w:rsid w:val="000F07E2"/>
    <w:rsid w:val="00112C21"/>
    <w:rsid w:val="00124F8E"/>
    <w:rsid w:val="001255E5"/>
    <w:rsid w:val="00132183"/>
    <w:rsid w:val="001321CC"/>
    <w:rsid w:val="001323F5"/>
    <w:rsid w:val="00143DCE"/>
    <w:rsid w:val="0015563E"/>
    <w:rsid w:val="00171A35"/>
    <w:rsid w:val="0019300A"/>
    <w:rsid w:val="001966D0"/>
    <w:rsid w:val="001B61B6"/>
    <w:rsid w:val="001B7966"/>
    <w:rsid w:val="001B7CA6"/>
    <w:rsid w:val="001C516D"/>
    <w:rsid w:val="001C548E"/>
    <w:rsid w:val="001C592D"/>
    <w:rsid w:val="001D6C0C"/>
    <w:rsid w:val="001E01B3"/>
    <w:rsid w:val="001E09F7"/>
    <w:rsid w:val="001E3011"/>
    <w:rsid w:val="001E72C6"/>
    <w:rsid w:val="001F2387"/>
    <w:rsid w:val="00207570"/>
    <w:rsid w:val="002119AB"/>
    <w:rsid w:val="00216B9D"/>
    <w:rsid w:val="0025232F"/>
    <w:rsid w:val="0026519C"/>
    <w:rsid w:val="00272B4A"/>
    <w:rsid w:val="0027651D"/>
    <w:rsid w:val="002854B8"/>
    <w:rsid w:val="00287214"/>
    <w:rsid w:val="002911A1"/>
    <w:rsid w:val="002A513F"/>
    <w:rsid w:val="002B2358"/>
    <w:rsid w:val="002B54ED"/>
    <w:rsid w:val="002C0810"/>
    <w:rsid w:val="002C7230"/>
    <w:rsid w:val="002D2E87"/>
    <w:rsid w:val="002D3FF5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70B8"/>
    <w:rsid w:val="003363E5"/>
    <w:rsid w:val="0034625F"/>
    <w:rsid w:val="00347ACA"/>
    <w:rsid w:val="00352CDD"/>
    <w:rsid w:val="00355ECC"/>
    <w:rsid w:val="00361D3A"/>
    <w:rsid w:val="00367B32"/>
    <w:rsid w:val="00371319"/>
    <w:rsid w:val="00381FD0"/>
    <w:rsid w:val="00384192"/>
    <w:rsid w:val="003879C4"/>
    <w:rsid w:val="00387B4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328A"/>
    <w:rsid w:val="00435C5C"/>
    <w:rsid w:val="004525D1"/>
    <w:rsid w:val="00454064"/>
    <w:rsid w:val="0045533E"/>
    <w:rsid w:val="004631BA"/>
    <w:rsid w:val="00463DC9"/>
    <w:rsid w:val="00466194"/>
    <w:rsid w:val="004666DC"/>
    <w:rsid w:val="00472318"/>
    <w:rsid w:val="00497CEF"/>
    <w:rsid w:val="004A1AF2"/>
    <w:rsid w:val="004A3F5C"/>
    <w:rsid w:val="004A493E"/>
    <w:rsid w:val="004C1D5A"/>
    <w:rsid w:val="004D2B1A"/>
    <w:rsid w:val="004D4287"/>
    <w:rsid w:val="004E06B8"/>
    <w:rsid w:val="004E2A51"/>
    <w:rsid w:val="004E5A42"/>
    <w:rsid w:val="004F10D4"/>
    <w:rsid w:val="004F2AB2"/>
    <w:rsid w:val="005024B3"/>
    <w:rsid w:val="0050727F"/>
    <w:rsid w:val="00507F12"/>
    <w:rsid w:val="00510613"/>
    <w:rsid w:val="00513BBC"/>
    <w:rsid w:val="005171E0"/>
    <w:rsid w:val="0052432F"/>
    <w:rsid w:val="00525D57"/>
    <w:rsid w:val="00533638"/>
    <w:rsid w:val="00546582"/>
    <w:rsid w:val="005613D3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F02D5"/>
    <w:rsid w:val="005F1FC9"/>
    <w:rsid w:val="005F3957"/>
    <w:rsid w:val="005F6530"/>
    <w:rsid w:val="00600823"/>
    <w:rsid w:val="00603995"/>
    <w:rsid w:val="006044DD"/>
    <w:rsid w:val="00612A70"/>
    <w:rsid w:val="00616166"/>
    <w:rsid w:val="006164B2"/>
    <w:rsid w:val="00617E58"/>
    <w:rsid w:val="00634A31"/>
    <w:rsid w:val="00653066"/>
    <w:rsid w:val="00666019"/>
    <w:rsid w:val="006704D2"/>
    <w:rsid w:val="00674805"/>
    <w:rsid w:val="006831F8"/>
    <w:rsid w:val="006900A2"/>
    <w:rsid w:val="00696159"/>
    <w:rsid w:val="006B123E"/>
    <w:rsid w:val="006B1AAF"/>
    <w:rsid w:val="006B5329"/>
    <w:rsid w:val="006B59BD"/>
    <w:rsid w:val="006C00E5"/>
    <w:rsid w:val="006C68FC"/>
    <w:rsid w:val="006D4F71"/>
    <w:rsid w:val="006F04BA"/>
    <w:rsid w:val="006F6A23"/>
    <w:rsid w:val="00705CFC"/>
    <w:rsid w:val="00712C97"/>
    <w:rsid w:val="00721426"/>
    <w:rsid w:val="00735E7A"/>
    <w:rsid w:val="00735EA0"/>
    <w:rsid w:val="00736D7B"/>
    <w:rsid w:val="0075081A"/>
    <w:rsid w:val="007576C3"/>
    <w:rsid w:val="007669D2"/>
    <w:rsid w:val="00782764"/>
    <w:rsid w:val="007908B8"/>
    <w:rsid w:val="007A7C22"/>
    <w:rsid w:val="007B799C"/>
    <w:rsid w:val="007D0EB9"/>
    <w:rsid w:val="007D20A9"/>
    <w:rsid w:val="007D34F3"/>
    <w:rsid w:val="007D687D"/>
    <w:rsid w:val="007E4F40"/>
    <w:rsid w:val="00806980"/>
    <w:rsid w:val="0082246C"/>
    <w:rsid w:val="00822C1F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0787"/>
    <w:rsid w:val="00892E93"/>
    <w:rsid w:val="00895077"/>
    <w:rsid w:val="00895BB0"/>
    <w:rsid w:val="008A6530"/>
    <w:rsid w:val="008B5722"/>
    <w:rsid w:val="008C129E"/>
    <w:rsid w:val="008C5BE8"/>
    <w:rsid w:val="008C5E9B"/>
    <w:rsid w:val="008E2628"/>
    <w:rsid w:val="008E4450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0289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C64AB"/>
    <w:rsid w:val="009D125D"/>
    <w:rsid w:val="009D3911"/>
    <w:rsid w:val="00A04773"/>
    <w:rsid w:val="00A127B9"/>
    <w:rsid w:val="00A22DDF"/>
    <w:rsid w:val="00A22F25"/>
    <w:rsid w:val="00A23FC6"/>
    <w:rsid w:val="00A471D5"/>
    <w:rsid w:val="00A57AB7"/>
    <w:rsid w:val="00A61C93"/>
    <w:rsid w:val="00A672C3"/>
    <w:rsid w:val="00A729B4"/>
    <w:rsid w:val="00A73D9F"/>
    <w:rsid w:val="00A77985"/>
    <w:rsid w:val="00A811B5"/>
    <w:rsid w:val="00A8165A"/>
    <w:rsid w:val="00A864E3"/>
    <w:rsid w:val="00A917CE"/>
    <w:rsid w:val="00A947B0"/>
    <w:rsid w:val="00AA5D04"/>
    <w:rsid w:val="00AB03E5"/>
    <w:rsid w:val="00AB06DB"/>
    <w:rsid w:val="00AB2172"/>
    <w:rsid w:val="00AB25E5"/>
    <w:rsid w:val="00AC0608"/>
    <w:rsid w:val="00AE51CA"/>
    <w:rsid w:val="00B06B34"/>
    <w:rsid w:val="00B14C92"/>
    <w:rsid w:val="00B212C3"/>
    <w:rsid w:val="00B25F9A"/>
    <w:rsid w:val="00B26A8B"/>
    <w:rsid w:val="00B4414F"/>
    <w:rsid w:val="00B62968"/>
    <w:rsid w:val="00B62DE0"/>
    <w:rsid w:val="00B66FB3"/>
    <w:rsid w:val="00B7270B"/>
    <w:rsid w:val="00B97646"/>
    <w:rsid w:val="00BA23FA"/>
    <w:rsid w:val="00BA4909"/>
    <w:rsid w:val="00BA5D8C"/>
    <w:rsid w:val="00BA63AE"/>
    <w:rsid w:val="00BF1678"/>
    <w:rsid w:val="00BF3CFB"/>
    <w:rsid w:val="00BF4E00"/>
    <w:rsid w:val="00BF64A1"/>
    <w:rsid w:val="00C126B3"/>
    <w:rsid w:val="00C13583"/>
    <w:rsid w:val="00C214F4"/>
    <w:rsid w:val="00C21744"/>
    <w:rsid w:val="00C25C19"/>
    <w:rsid w:val="00C403E0"/>
    <w:rsid w:val="00C45113"/>
    <w:rsid w:val="00C5640D"/>
    <w:rsid w:val="00C655D2"/>
    <w:rsid w:val="00C674DE"/>
    <w:rsid w:val="00C91CB8"/>
    <w:rsid w:val="00C96EBA"/>
    <w:rsid w:val="00C977CD"/>
    <w:rsid w:val="00CA4FC7"/>
    <w:rsid w:val="00CC1623"/>
    <w:rsid w:val="00CD5DD5"/>
    <w:rsid w:val="00CE2904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45F99"/>
    <w:rsid w:val="00D5219B"/>
    <w:rsid w:val="00D525BB"/>
    <w:rsid w:val="00D55573"/>
    <w:rsid w:val="00D67A5A"/>
    <w:rsid w:val="00D816E4"/>
    <w:rsid w:val="00D83668"/>
    <w:rsid w:val="00DA055D"/>
    <w:rsid w:val="00DA30ED"/>
    <w:rsid w:val="00DB1A01"/>
    <w:rsid w:val="00DB7484"/>
    <w:rsid w:val="00DC0385"/>
    <w:rsid w:val="00DC10B8"/>
    <w:rsid w:val="00DD07C6"/>
    <w:rsid w:val="00DD2969"/>
    <w:rsid w:val="00DD4272"/>
    <w:rsid w:val="00DE600A"/>
    <w:rsid w:val="00DE67DE"/>
    <w:rsid w:val="00DE7F50"/>
    <w:rsid w:val="00DF1D2F"/>
    <w:rsid w:val="00E02D6D"/>
    <w:rsid w:val="00E179AE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F02AFC"/>
    <w:rsid w:val="00F047E4"/>
    <w:rsid w:val="00F06202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F7A"/>
    <w:rsid w:val="00F76123"/>
    <w:rsid w:val="00F83AE9"/>
    <w:rsid w:val="00F84B1A"/>
    <w:rsid w:val="00F9543B"/>
    <w:rsid w:val="00F96BAF"/>
    <w:rsid w:val="00FC5EF7"/>
    <w:rsid w:val="00FC7D68"/>
    <w:rsid w:val="00FD6FA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E4F68"/>
  <w15:docId w15:val="{4AF889B0-8323-4AC7-8CF5-D4AFF0A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4B"/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00470C"/>
    <w:pPr>
      <w:keepNext/>
      <w:keepLines/>
      <w:spacing w:before="200" w:line="250" w:lineRule="atLeast"/>
      <w:outlineLvl w:val="3"/>
    </w:pPr>
    <w:rPr>
      <w:rFonts w:ascii="Calibri" w:eastAsiaTheme="majorEastAsia" w:hAnsi="Calibri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A917C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A917C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00470C"/>
    <w:rPr>
      <w:rFonts w:ascii="Calibri" w:eastAsiaTheme="majorEastAsia" w:hAnsi="Calibri" w:cstheme="majorBidi"/>
      <w:bCs/>
      <w:iCs/>
    </w:rPr>
  </w:style>
  <w:style w:type="paragraph" w:customStyle="1" w:styleId="Mottagare">
    <w:name w:val="Mottagare"/>
    <w:uiPriority w:val="8"/>
    <w:semiHidden/>
    <w:rsid w:val="00F53108"/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466194"/>
    <w:rPr>
      <w:rFonts w:ascii="Arial" w:hAnsi="Arial"/>
      <w:noProof/>
      <w:sz w:val="16"/>
    </w:rPr>
  </w:style>
  <w:style w:type="character" w:styleId="Hyperlnk">
    <w:name w:val="Hyperlink"/>
    <w:basedOn w:val="Standardstycketeckensnitt"/>
    <w:uiPriority w:val="99"/>
    <w:unhideWhenUsed/>
    <w:rsid w:val="00466194"/>
    <w:rPr>
      <w:color w:val="0000FF" w:themeColor="hyperlink"/>
      <w:u w:val="single"/>
    </w:rPr>
  </w:style>
  <w:style w:type="character" w:customStyle="1" w:styleId="Sidfot1Char">
    <w:name w:val="Sidfot1 Char"/>
    <w:basedOn w:val="Standardstycketeckensnitt"/>
    <w:link w:val="Sidfot1"/>
    <w:rsid w:val="00466194"/>
    <w:rPr>
      <w:rFonts w:ascii="Arial" w:hAnsi="Arial"/>
      <w:noProof/>
      <w:sz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466194"/>
    <w:rPr>
      <w:color w:val="800080" w:themeColor="followedHyperlink"/>
      <w:u w:val="single"/>
    </w:rPr>
  </w:style>
  <w:style w:type="character" w:customStyle="1" w:styleId="Adress1Char">
    <w:name w:val="Adress1 Char"/>
    <w:basedOn w:val="Standardstycketeckensnitt"/>
    <w:link w:val="Adress1"/>
    <w:locked/>
    <w:rsid w:val="0050727F"/>
    <w:rPr>
      <w:rFonts w:ascii="Times New Roman" w:hAnsi="Times New Roman" w:cs="Times New Roman"/>
    </w:rPr>
  </w:style>
  <w:style w:type="paragraph" w:customStyle="1" w:styleId="Adress1">
    <w:name w:val="Adress1"/>
    <w:link w:val="Adress1Char"/>
    <w:qFormat/>
    <w:rsid w:val="0050727F"/>
    <w:pPr>
      <w:ind w:left="5103"/>
    </w:pPr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735E7A"/>
    <w:pPr>
      <w:spacing w:after="120" w:line="240" w:lineRule="auto"/>
    </w:pPr>
  </w:style>
  <w:style w:type="character" w:customStyle="1" w:styleId="Text2Char">
    <w:name w:val="Text2 Char"/>
    <w:basedOn w:val="BrdtextChar"/>
    <w:link w:val="Text2"/>
    <w:rsid w:val="00735E7A"/>
    <w:rPr>
      <w:rFonts w:ascii="Times New Roman" w:hAnsi="Times New Roman"/>
    </w:rPr>
  </w:style>
  <w:style w:type="paragraph" w:customStyle="1" w:styleId="Text21">
    <w:name w:val="Text2.1"/>
    <w:basedOn w:val="Text2"/>
    <w:link w:val="Text21Char"/>
    <w:qFormat/>
    <w:rsid w:val="008A6530"/>
    <w:pPr>
      <w:numPr>
        <w:numId w:val="7"/>
      </w:numPr>
    </w:pPr>
  </w:style>
  <w:style w:type="paragraph" w:customStyle="1" w:styleId="Text22">
    <w:name w:val="Text2.2"/>
    <w:basedOn w:val="Text2"/>
    <w:link w:val="Text22Char"/>
    <w:qFormat/>
    <w:rsid w:val="008A6530"/>
    <w:pPr>
      <w:numPr>
        <w:numId w:val="8"/>
      </w:numPr>
    </w:pPr>
  </w:style>
  <w:style w:type="character" w:customStyle="1" w:styleId="Text21Char">
    <w:name w:val="Text2.1 Char"/>
    <w:basedOn w:val="Text2Char"/>
    <w:link w:val="Text21"/>
    <w:rsid w:val="008A6530"/>
    <w:rPr>
      <w:rFonts w:ascii="Times New Roman" w:hAnsi="Times New Roman"/>
    </w:rPr>
  </w:style>
  <w:style w:type="character" w:customStyle="1" w:styleId="Text22Char">
    <w:name w:val="Text2.2 Char"/>
    <w:basedOn w:val="Text2Char"/>
    <w:link w:val="Text22"/>
    <w:rsid w:val="008A6530"/>
    <w:rPr>
      <w:rFonts w:ascii="Times New Roman" w:hAnsi="Times New Roman"/>
    </w:rPr>
  </w:style>
  <w:style w:type="paragraph" w:customStyle="1" w:styleId="Text23">
    <w:name w:val="Text2.3"/>
    <w:basedOn w:val="Text2"/>
    <w:link w:val="Text23Char"/>
    <w:qFormat/>
    <w:rsid w:val="008C5BE8"/>
    <w:pPr>
      <w:numPr>
        <w:numId w:val="9"/>
      </w:numPr>
      <w:ind w:left="714" w:hanging="357"/>
    </w:pPr>
  </w:style>
  <w:style w:type="character" w:customStyle="1" w:styleId="Text23Char">
    <w:name w:val="Text2.3 Char"/>
    <w:basedOn w:val="Text2Char"/>
    <w:link w:val="Text23"/>
    <w:rsid w:val="008C5BE8"/>
    <w:rPr>
      <w:rFonts w:ascii="Times New Roman" w:hAnsi="Times New Roman"/>
    </w:rPr>
  </w:style>
  <w:style w:type="character" w:customStyle="1" w:styleId="Formatmall3Char">
    <w:name w:val="Formatmall3 Char"/>
    <w:link w:val="Formatmall3"/>
    <w:locked/>
    <w:rsid w:val="00271281"/>
    <w:rPr>
      <w:noProof/>
      <w:sz w:val="24"/>
      <w:szCs w:val="24"/>
      <w:lang w:eastAsia="sv-SE"/>
    </w:rPr>
  </w:style>
  <w:style w:type="paragraph" w:customStyle="1" w:styleId="Formatmall3">
    <w:name w:val="Formatmall3"/>
    <w:link w:val="Formatmall3Char"/>
    <w:qFormat/>
    <w:rsid w:val="00271281"/>
    <w:pPr>
      <w:tabs>
        <w:tab w:val="left" w:pos="5220"/>
        <w:tab w:val="left" w:pos="5760"/>
      </w:tabs>
      <w:spacing w:after="0"/>
      <w:ind w:left="1134"/>
    </w:pPr>
    <w:rPr>
      <w:noProof/>
      <w:sz w:val="24"/>
      <w:szCs w:val="24"/>
      <w:lang w:eastAsia="sv-SE"/>
    </w:rPr>
  </w:style>
  <w:style w:type="paragraph" w:customStyle="1" w:styleId="Formatmall4">
    <w:name w:val="Formatmall4"/>
    <w:link w:val="Formatmall4Char"/>
    <w:qFormat/>
    <w:rsid w:val="00EC6D10"/>
    <w:pPr>
      <w:tabs>
        <w:tab w:val="left" w:pos="4111"/>
        <w:tab w:val="right" w:pos="8647"/>
      </w:tabs>
      <w:spacing w:after="0"/>
      <w:ind w:left="1560" w:right="2409" w:hanging="1560"/>
    </w:pPr>
    <w:rPr>
      <w:rFonts w:ascii="Gill Sans MT" w:hAnsi="Gill Sans MT"/>
      <w:color w:val="000000"/>
    </w:rPr>
  </w:style>
  <w:style w:type="character" w:customStyle="1" w:styleId="Formatmall4Char">
    <w:name w:val="Formatmall4 Char"/>
    <w:basedOn w:val="Standardstycketeckensnitt"/>
    <w:link w:val="Formatmall4"/>
    <w:rsid w:val="00EC6D10"/>
    <w:rPr>
      <w:rFonts w:ascii="Gill Sans MT" w:hAnsi="Gill Sans MT"/>
      <w:color w:val="000000"/>
    </w:rPr>
  </w:style>
  <w:style w:type="character" w:customStyle="1" w:styleId="textblockChar">
    <w:name w:val="textblock Char"/>
    <w:basedOn w:val="Standardstycketeckensnitt"/>
    <w:link w:val="textblock"/>
    <w:locked/>
    <w:rsid w:val="00904949"/>
    <w:rPr>
      <w:sz w:val="24"/>
      <w:lang w:eastAsia="fr-FR" w:bidi="he-IL"/>
    </w:rPr>
  </w:style>
  <w:style w:type="paragraph" w:customStyle="1" w:styleId="textblock">
    <w:name w:val="textblock"/>
    <w:link w:val="textblockChar"/>
    <w:qFormat/>
    <w:rsid w:val="00904949"/>
    <w:pPr>
      <w:spacing w:after="0"/>
    </w:pPr>
    <w:rPr>
      <w:sz w:val="24"/>
      <w:lang w:eastAsia="fr-FR" w:bidi="he-IL"/>
    </w:rPr>
  </w:style>
  <w:style w:type="paragraph" w:customStyle="1" w:styleId="Text">
    <w:name w:val="Text"/>
    <w:link w:val="TextChar"/>
    <w:qFormat/>
    <w:rsid w:val="00956E1E"/>
    <w:pPr>
      <w:spacing w:after="0"/>
      <w:ind w:right="-1"/>
    </w:pPr>
    <w:rPr>
      <w:rFonts w:ascii="Gill Sans MT" w:hAnsi="Gill Sans MT" w:cs="Times New Roman"/>
      <w:lang w:eastAsia="sv-SE"/>
    </w:rPr>
  </w:style>
  <w:style w:type="character" w:customStyle="1" w:styleId="TextChar">
    <w:name w:val="Text Char"/>
    <w:basedOn w:val="Standardstycketeckensnitt"/>
    <w:link w:val="Text"/>
    <w:rsid w:val="00956E1E"/>
    <w:rPr>
      <w:rFonts w:ascii="Gill Sans MT" w:hAnsi="Gill Sans MT" w:cs="Times New Roman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D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sb@hisingskarr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2014-03-25T14:42:35+00:00</CheckInDate>
    <ClosedUser xmlns="537d0529-3c46-4a1b-83ac-152f46d794ff" xsi:nil="true"/>
    <CreatedDate xmlns="537d0529-3c46-4a1b-83ac-152f46d794ff">2014-03-25T08:34:17+00:00</CreatedDate>
    <CheckInUser xmlns="537d0529-3c46-4a1b-83ac-152f46d794ff">374</CheckInUser>
    <CustomData xmlns="537d0529-3c46-4a1b-83ac-152f46d794ff" xsi:nil="true"/>
    <CheckOutDate xmlns="537d0529-3c46-4a1b-83ac-152f46d794ff">2014-03-25T14:41:54+00:00</CheckOutDate>
    <Status xmlns="537d0529-3c46-4a1b-83ac-152f46d794ff">CheckIn</Status>
    <Notes0 xmlns="537d0529-3c46-4a1b-83ac-152f46d794ff">sidfot</Notes0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9D7CBF-DE70-460D-A454-B9627D9FE154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AD55546D-8714-4EE4-8549-F592AA848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EEB07-085A-408B-8AD6-F41AE0E9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16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Brev</vt:lpstr>
    </vt:vector>
  </TitlesOfParts>
  <Company>Emanuel Identity Manuals AB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Brev</dc:title>
  <dc:creator>Carin Ländström</dc:creator>
  <cp:keywords>Brevmall - HSB</cp:keywords>
  <dc:description>Mars 2011, MS Word 2007, Sv
Carin Ländström, Hangar/C2
070-921 16 60</dc:description>
  <cp:lastModifiedBy>Christoffer Ax</cp:lastModifiedBy>
  <cp:revision>5</cp:revision>
  <cp:lastPrinted>2022-04-02T09:38:00Z</cp:lastPrinted>
  <dcterms:created xsi:type="dcterms:W3CDTF">2022-04-02T09:22:00Z</dcterms:created>
  <dcterms:modified xsi:type="dcterms:W3CDTF">2022-04-02T09:39:00Z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4984164</vt:i4>
  </property>
</Properties>
</file>